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34" w:rsidRPr="001B7402" w:rsidRDefault="00931034" w:rsidP="00931034">
      <w:pPr>
        <w:jc w:val="center"/>
        <w:rPr>
          <w:rStyle w:val="Wyrnienieintensywne"/>
          <w:i w:val="0"/>
          <w:sz w:val="20"/>
        </w:rPr>
      </w:pPr>
      <w:bookmarkStart w:id="0" w:name="_GoBack"/>
      <w:bookmarkEnd w:id="0"/>
    </w:p>
    <w:p w:rsidR="00DE0E3E" w:rsidRPr="00E67868" w:rsidRDefault="00335701" w:rsidP="00335701">
      <w:pPr>
        <w:pStyle w:val="Tytu"/>
        <w:jc w:val="center"/>
        <w:rPr>
          <w:rStyle w:val="Wyrnienieintensywne"/>
          <w:i w:val="0"/>
          <w:color w:val="auto"/>
          <w:sz w:val="40"/>
        </w:rPr>
      </w:pPr>
      <w:r w:rsidRPr="00E67868">
        <w:rPr>
          <w:rStyle w:val="Wyrnienieintensywne"/>
          <w:i w:val="0"/>
          <w:color w:val="auto"/>
          <w:sz w:val="40"/>
        </w:rPr>
        <w:t xml:space="preserve">OŚWIADCZENIE KANDYDATA NA </w:t>
      </w:r>
      <w:r w:rsidR="00374C1E">
        <w:rPr>
          <w:rStyle w:val="Wyrnienieintensywne"/>
          <w:i w:val="0"/>
          <w:color w:val="auto"/>
          <w:sz w:val="40"/>
        </w:rPr>
        <w:t>WICE</w:t>
      </w:r>
      <w:r w:rsidRPr="00E67868">
        <w:rPr>
          <w:rStyle w:val="Wyrnienieintensywne"/>
          <w:i w:val="0"/>
          <w:color w:val="auto"/>
          <w:sz w:val="40"/>
        </w:rPr>
        <w:t>PREZESA ZARZĄDU</w:t>
      </w:r>
    </w:p>
    <w:p w:rsidR="00FB66B5" w:rsidRPr="00335701" w:rsidRDefault="00FB66B5">
      <w:pPr>
        <w:rPr>
          <w:rStyle w:val="Wyrnienieintensywne"/>
          <w:sz w:val="20"/>
        </w:rPr>
      </w:pP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1969"/>
        <w:gridCol w:w="7659"/>
      </w:tblGrid>
      <w:tr w:rsidR="00FB66B5" w:rsidTr="00302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</w:pPr>
            <w:r w:rsidRPr="00335701">
              <w:t>Imię i nazwisko</w:t>
            </w:r>
            <w:r w:rsidRPr="00335701">
              <w:tab/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pPr>
              <w:rPr>
                <w:b w:val="0"/>
              </w:rPr>
            </w:pPr>
            <w:r w:rsidRPr="00335701">
              <w:rPr>
                <w:b w:val="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022B1">
        <w:trPr>
          <w:trHeight w:val="881"/>
        </w:trPr>
        <w:tc>
          <w:tcPr>
            <w:tcW w:w="1969" w:type="dxa"/>
            <w:tcBorders>
              <w:top w:val="single" w:sz="12" w:space="0" w:color="666666" w:themeColor="text1" w:themeTint="99"/>
              <w:bottom w:val="nil"/>
            </w:tcBorders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Adres zamieszkania</w:t>
            </w:r>
          </w:p>
        </w:tc>
        <w:tc>
          <w:tcPr>
            <w:tcW w:w="7659" w:type="dxa"/>
            <w:tcBorders>
              <w:top w:val="single" w:sz="12" w:space="0" w:color="666666" w:themeColor="text1" w:themeTint="99"/>
              <w:bottom w:val="nil"/>
            </w:tcBorders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022B1">
        <w:trPr>
          <w:trHeight w:val="881"/>
        </w:trPr>
        <w:tc>
          <w:tcPr>
            <w:tcW w:w="1969" w:type="dxa"/>
            <w:tcBorders>
              <w:top w:val="nil"/>
            </w:tcBorders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</w:p>
        </w:tc>
        <w:tc>
          <w:tcPr>
            <w:tcW w:w="7659" w:type="dxa"/>
            <w:tcBorders>
              <w:top w:val="nil"/>
            </w:tcBorders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35701">
        <w:trPr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Nr telefonu</w:t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35701">
        <w:trPr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Adres e- mail</w:t>
            </w:r>
            <w:r w:rsidRPr="00335701">
              <w:rPr>
                <w:b/>
              </w:rPr>
              <w:tab/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</w:tbl>
    <w:p w:rsidR="00FB66B5" w:rsidRDefault="00FB66B5"/>
    <w:p w:rsidR="00501AB6" w:rsidRPr="00335701" w:rsidRDefault="00501AB6">
      <w:pPr>
        <w:rPr>
          <w:rFonts w:ascii="Tahoma" w:hAnsi="Tahoma" w:cs="Tahoma"/>
          <w:b/>
          <w:sz w:val="20"/>
          <w:szCs w:val="20"/>
        </w:rPr>
      </w:pPr>
      <w:r w:rsidRPr="00335701">
        <w:rPr>
          <w:rFonts w:ascii="Tahoma" w:hAnsi="Tahoma" w:cs="Tahoma"/>
          <w:b/>
          <w:sz w:val="20"/>
          <w:szCs w:val="20"/>
        </w:rPr>
        <w:t xml:space="preserve">Oświadczam, </w:t>
      </w:r>
      <w:r w:rsidR="001B4235" w:rsidRPr="00335701">
        <w:rPr>
          <w:rFonts w:ascii="Tahoma" w:hAnsi="Tahoma" w:cs="Tahoma"/>
          <w:b/>
          <w:sz w:val="20"/>
          <w:szCs w:val="20"/>
        </w:rPr>
        <w:t>że: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Korzystam z pełni praw publicznych;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Posiadam pełną zdolność do czynności prawnych;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Nie mają do mnie zastosowania określone w przepisach prawa lub umowy ograniczenia lub zakazy zajmowania stanowiska członka organu zarządzającego w spółkach prawa handlowego lub w spółce, której dotyczy post</w:t>
      </w:r>
      <w:r w:rsidR="00374C1E">
        <w:rPr>
          <w:rFonts w:ascii="Tahoma" w:hAnsi="Tahoma" w:cs="Tahoma"/>
          <w:sz w:val="20"/>
          <w:szCs w:val="20"/>
        </w:rPr>
        <w:t>ę</w:t>
      </w:r>
      <w:r w:rsidRPr="00335701">
        <w:rPr>
          <w:rFonts w:ascii="Tahoma" w:hAnsi="Tahoma" w:cs="Tahoma"/>
          <w:sz w:val="20"/>
          <w:szCs w:val="20"/>
        </w:rPr>
        <w:t>powanie;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Zobowiązuj</w:t>
      </w:r>
      <w:r w:rsidR="00374C1E">
        <w:rPr>
          <w:rFonts w:ascii="Tahoma" w:hAnsi="Tahoma" w:cs="Tahoma"/>
          <w:sz w:val="20"/>
          <w:szCs w:val="20"/>
        </w:rPr>
        <w:t>e</w:t>
      </w:r>
      <w:r w:rsidRPr="00335701">
        <w:rPr>
          <w:rFonts w:ascii="Tahoma" w:hAnsi="Tahoma" w:cs="Tahoma"/>
          <w:sz w:val="20"/>
          <w:szCs w:val="20"/>
        </w:rPr>
        <w:t xml:space="preserve"> się do zachowania tajemnicy spółki dotyczących, </w:t>
      </w:r>
      <w:r w:rsidR="00374C1E">
        <w:rPr>
          <w:rFonts w:ascii="Tahoma" w:hAnsi="Tahoma" w:cs="Tahoma"/>
          <w:sz w:val="20"/>
          <w:szCs w:val="20"/>
        </w:rPr>
        <w:t xml:space="preserve">informacji </w:t>
      </w:r>
      <w:r w:rsidRPr="00335701">
        <w:rPr>
          <w:rFonts w:ascii="Tahoma" w:hAnsi="Tahoma" w:cs="Tahoma"/>
          <w:sz w:val="20"/>
          <w:szCs w:val="20"/>
        </w:rPr>
        <w:t>uzyskanych</w:t>
      </w:r>
      <w:r w:rsidR="00374C1E">
        <w:rPr>
          <w:rFonts w:ascii="Tahoma" w:hAnsi="Tahoma" w:cs="Tahoma"/>
          <w:sz w:val="20"/>
          <w:szCs w:val="20"/>
        </w:rPr>
        <w:t xml:space="preserve"> o spółce</w:t>
      </w:r>
      <w:r w:rsidRPr="00335701">
        <w:rPr>
          <w:rFonts w:ascii="Tahoma" w:hAnsi="Tahoma" w:cs="Tahoma"/>
          <w:sz w:val="20"/>
          <w:szCs w:val="20"/>
        </w:rPr>
        <w:t xml:space="preserve"> w postępowaniu kwalifikacyjnym</w:t>
      </w:r>
      <w:r w:rsidR="00104372">
        <w:rPr>
          <w:rFonts w:ascii="Tahoma" w:hAnsi="Tahoma" w:cs="Tahoma"/>
          <w:sz w:val="20"/>
          <w:szCs w:val="20"/>
        </w:rPr>
        <w:t>;</w:t>
      </w:r>
    </w:p>
    <w:p w:rsidR="00501AB6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Wyrażam zgodę na przetwarzani</w:t>
      </w:r>
      <w:r w:rsidR="00374C1E">
        <w:rPr>
          <w:rFonts w:ascii="Tahoma" w:hAnsi="Tahoma" w:cs="Tahoma"/>
          <w:sz w:val="20"/>
          <w:szCs w:val="20"/>
        </w:rPr>
        <w:t>e</w:t>
      </w:r>
      <w:r w:rsidRPr="00335701">
        <w:rPr>
          <w:rFonts w:ascii="Tahoma" w:hAnsi="Tahoma" w:cs="Tahoma"/>
          <w:sz w:val="20"/>
          <w:szCs w:val="20"/>
        </w:rPr>
        <w:t xml:space="preserve"> moich danych osobowych w zakresie niezbęd</w:t>
      </w:r>
      <w:r w:rsidR="00931034" w:rsidRPr="00335701">
        <w:rPr>
          <w:rFonts w:ascii="Tahoma" w:hAnsi="Tahoma" w:cs="Tahoma"/>
          <w:sz w:val="20"/>
          <w:szCs w:val="20"/>
        </w:rPr>
        <w:t>nym do przeprowadzenia konkursu</w:t>
      </w:r>
      <w:r w:rsidR="000D78B1">
        <w:rPr>
          <w:rFonts w:ascii="Tahoma" w:hAnsi="Tahoma" w:cs="Tahoma"/>
          <w:sz w:val="20"/>
          <w:szCs w:val="20"/>
        </w:rPr>
        <w:t>;</w:t>
      </w:r>
    </w:p>
    <w:p w:rsidR="000D78B1" w:rsidRDefault="000D78B1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Jestem nie karany i nie toczą się wobec mnie żadne postępowania karne i skarbowe.</w:t>
      </w:r>
    </w:p>
    <w:p w:rsidR="00432790" w:rsidRDefault="00705802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oświadczam, </w:t>
      </w:r>
      <w:r w:rsidR="003850E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ż stan </w:t>
      </w:r>
      <w:r w:rsidR="003850EB">
        <w:rPr>
          <w:rFonts w:ascii="Tahoma" w:hAnsi="Tahoma" w:cs="Tahoma"/>
          <w:sz w:val="20"/>
          <w:szCs w:val="20"/>
        </w:rPr>
        <w:t xml:space="preserve">mojego </w:t>
      </w:r>
      <w:r>
        <w:rPr>
          <w:rFonts w:ascii="Tahoma" w:hAnsi="Tahoma" w:cs="Tahoma"/>
          <w:sz w:val="20"/>
          <w:szCs w:val="20"/>
        </w:rPr>
        <w:t>zdrowia pozwala mi na objęcie funkcji Wiceprezesa Zarządu;</w:t>
      </w:r>
    </w:p>
    <w:p w:rsidR="00024271" w:rsidRPr="00024271" w:rsidRDefault="00024271" w:rsidP="0002427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Wyrażam zgodę na objęcie funkcji </w:t>
      </w:r>
      <w:r w:rsidR="00374C1E">
        <w:rPr>
          <w:rFonts w:ascii="Tahoma" w:hAnsi="Tahoma" w:cs="Tahoma"/>
          <w:sz w:val="20"/>
          <w:szCs w:val="20"/>
        </w:rPr>
        <w:t>Wicep</w:t>
      </w:r>
      <w:r>
        <w:rPr>
          <w:rFonts w:ascii="Tahoma" w:hAnsi="Tahoma" w:cs="Tahoma"/>
          <w:sz w:val="20"/>
          <w:szCs w:val="20"/>
        </w:rPr>
        <w:t>rezesa Zarządu od dnia ………………………….</w:t>
      </w:r>
    </w:p>
    <w:p w:rsidR="00931034" w:rsidRDefault="00931034" w:rsidP="00501AB6"/>
    <w:p w:rsidR="00931034" w:rsidRDefault="00931034" w:rsidP="001B4235">
      <w:pPr>
        <w:spacing w:after="0" w:line="160" w:lineRule="exact"/>
        <w:jc w:val="right"/>
      </w:pPr>
      <w:r>
        <w:t>……………………………………………………………………………</w:t>
      </w:r>
    </w:p>
    <w:p w:rsidR="00931034" w:rsidRDefault="00335701" w:rsidP="00335701">
      <w:pPr>
        <w:tabs>
          <w:tab w:val="left" w:pos="6096"/>
        </w:tabs>
        <w:spacing w:after="0" w:line="160" w:lineRule="exact"/>
      </w:pPr>
      <w:r>
        <w:tab/>
        <w:t>miejscowość</w:t>
      </w:r>
      <w:r w:rsidR="00931034">
        <w:t>, data, podpis</w:t>
      </w:r>
    </w:p>
    <w:p w:rsidR="00501AB6" w:rsidRDefault="00501AB6" w:rsidP="00501AB6"/>
    <w:sectPr w:rsidR="00501AB6" w:rsidSect="00CF756C">
      <w:headerReference w:type="default" r:id="rId9"/>
      <w:pgSz w:w="11906" w:h="16838" w:code="9"/>
      <w:pgMar w:top="1418" w:right="567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D7" w:rsidRDefault="00D30DD7" w:rsidP="001B4235">
      <w:pPr>
        <w:spacing w:after="0" w:line="240" w:lineRule="auto"/>
      </w:pPr>
      <w:r>
        <w:separator/>
      </w:r>
    </w:p>
  </w:endnote>
  <w:endnote w:type="continuationSeparator" w:id="0">
    <w:p w:rsidR="00D30DD7" w:rsidRDefault="00D30DD7" w:rsidP="001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D7" w:rsidRDefault="00D30DD7" w:rsidP="001B4235">
      <w:pPr>
        <w:spacing w:after="0" w:line="240" w:lineRule="auto"/>
      </w:pPr>
      <w:r>
        <w:separator/>
      </w:r>
    </w:p>
  </w:footnote>
  <w:footnote w:type="continuationSeparator" w:id="0">
    <w:p w:rsidR="00D30DD7" w:rsidRDefault="00D30DD7" w:rsidP="001B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B1" w:rsidRDefault="003022B1" w:rsidP="00CF756C">
    <w:pPr>
      <w:spacing w:after="0" w:line="240" w:lineRule="exact"/>
      <w:jc w:val="right"/>
      <w:rPr>
        <w:i/>
      </w:rPr>
    </w:pPr>
  </w:p>
  <w:p w:rsidR="001B4235" w:rsidRPr="00FB66B5" w:rsidRDefault="00FB66B5" w:rsidP="00CF756C">
    <w:pPr>
      <w:spacing w:after="0" w:line="240" w:lineRule="exact"/>
      <w:jc w:val="right"/>
    </w:pPr>
    <w:r w:rsidRPr="00931034"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1FA2F3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68478C8"/>
    <w:multiLevelType w:val="hybridMultilevel"/>
    <w:tmpl w:val="1EB0A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0"/>
    <w:rsid w:val="00024271"/>
    <w:rsid w:val="000D78B1"/>
    <w:rsid w:val="00104372"/>
    <w:rsid w:val="001B4235"/>
    <w:rsid w:val="001B7402"/>
    <w:rsid w:val="0027611C"/>
    <w:rsid w:val="00283D9E"/>
    <w:rsid w:val="002E62D8"/>
    <w:rsid w:val="003022B1"/>
    <w:rsid w:val="00335701"/>
    <w:rsid w:val="00374C1E"/>
    <w:rsid w:val="003850EB"/>
    <w:rsid w:val="003A0852"/>
    <w:rsid w:val="00432790"/>
    <w:rsid w:val="00501AB6"/>
    <w:rsid w:val="005A57F7"/>
    <w:rsid w:val="005E1EBB"/>
    <w:rsid w:val="006178FC"/>
    <w:rsid w:val="00705802"/>
    <w:rsid w:val="007A58A1"/>
    <w:rsid w:val="00852E6A"/>
    <w:rsid w:val="00931034"/>
    <w:rsid w:val="009C15A5"/>
    <w:rsid w:val="00A05BF0"/>
    <w:rsid w:val="00AB1C30"/>
    <w:rsid w:val="00B27175"/>
    <w:rsid w:val="00BE1A41"/>
    <w:rsid w:val="00CF756C"/>
    <w:rsid w:val="00D30DD7"/>
    <w:rsid w:val="00D81B20"/>
    <w:rsid w:val="00DE0E3E"/>
    <w:rsid w:val="00E24574"/>
    <w:rsid w:val="00E67868"/>
    <w:rsid w:val="00E812E4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1075-93AB-4B75-A621-1236B21B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Sekratariat PP PP</dc:creator>
  <cp:lastModifiedBy>bozena.piersa</cp:lastModifiedBy>
  <cp:revision>2</cp:revision>
  <cp:lastPrinted>2019-02-21T11:12:00Z</cp:lastPrinted>
  <dcterms:created xsi:type="dcterms:W3CDTF">2021-08-20T10:35:00Z</dcterms:created>
  <dcterms:modified xsi:type="dcterms:W3CDTF">2021-08-20T10:35:00Z</dcterms:modified>
</cp:coreProperties>
</file>